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76B" w:rsidRPr="000D349C" w:rsidRDefault="0062376B" w:rsidP="00982D13">
      <w:pPr>
        <w:pStyle w:val="ConsPlusNormal"/>
        <w:widowControl/>
        <w:ind w:left="4963" w:firstLine="0"/>
        <w:jc w:val="center"/>
        <w:rPr>
          <w:rFonts w:ascii="Times New Roman" w:hAnsi="Times New Roman"/>
          <w:sz w:val="28"/>
          <w:szCs w:val="28"/>
        </w:rPr>
      </w:pPr>
      <w:bookmarkStart w:id="0" w:name="_Toc288747252"/>
      <w:bookmarkStart w:id="1" w:name="_Toc302988969"/>
      <w:r w:rsidRPr="000D349C">
        <w:rPr>
          <w:rFonts w:ascii="Times New Roman" w:hAnsi="Times New Roman"/>
          <w:sz w:val="28"/>
          <w:szCs w:val="28"/>
        </w:rPr>
        <w:t xml:space="preserve">ПРИЛОЖЕНИЕ </w:t>
      </w:r>
      <w:r>
        <w:rPr>
          <w:rFonts w:ascii="Times New Roman" w:hAnsi="Times New Roman"/>
          <w:sz w:val="28"/>
          <w:szCs w:val="28"/>
        </w:rPr>
        <w:t>7</w:t>
      </w:r>
    </w:p>
    <w:p w:rsidR="0062376B" w:rsidRPr="000D349C" w:rsidRDefault="0062376B" w:rsidP="00982D13">
      <w:pPr>
        <w:pStyle w:val="ConsPlusNormal"/>
        <w:widowControl/>
        <w:ind w:left="4963" w:firstLine="0"/>
        <w:jc w:val="center"/>
        <w:rPr>
          <w:rFonts w:ascii="Times New Roman" w:hAnsi="Times New Roman"/>
          <w:sz w:val="28"/>
          <w:szCs w:val="28"/>
        </w:rPr>
      </w:pPr>
      <w:r w:rsidRPr="000D349C">
        <w:rPr>
          <w:rFonts w:ascii="Times New Roman" w:hAnsi="Times New Roman"/>
          <w:sz w:val="28"/>
          <w:szCs w:val="28"/>
        </w:rPr>
        <w:t>к постановлению Администрации</w:t>
      </w:r>
    </w:p>
    <w:p w:rsidR="0062376B" w:rsidRPr="000D349C" w:rsidRDefault="0062376B" w:rsidP="00982D13">
      <w:pPr>
        <w:pStyle w:val="ConsPlusNormal"/>
        <w:widowControl/>
        <w:ind w:left="4963" w:firstLine="0"/>
        <w:jc w:val="center"/>
        <w:rPr>
          <w:rFonts w:ascii="Times New Roman" w:hAnsi="Times New Roman"/>
          <w:sz w:val="28"/>
          <w:szCs w:val="28"/>
        </w:rPr>
      </w:pPr>
      <w:r w:rsidRPr="000D349C">
        <w:rPr>
          <w:rFonts w:ascii="Times New Roman" w:hAnsi="Times New Roman"/>
          <w:sz w:val="28"/>
          <w:szCs w:val="28"/>
        </w:rPr>
        <w:t>Златоустовского городского округа</w:t>
      </w:r>
    </w:p>
    <w:p w:rsidR="00D364E3" w:rsidRPr="0062376B" w:rsidRDefault="00B500EE" w:rsidP="00623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bookmarkStart w:id="2" w:name="_Toc339563775"/>
      <w:bookmarkStart w:id="3" w:name="_GoBack"/>
      <w:bookmarkEnd w:id="3"/>
      <w:r w:rsidRPr="00B500EE">
        <w:rPr>
          <w:rFonts w:ascii="Times New Roman" w:hAnsi="Times New Roman" w:cs="Times New Roman"/>
          <w:sz w:val="24"/>
          <w:szCs w:val="24"/>
        </w:rPr>
        <w:t xml:space="preserve">                                                             </w:t>
      </w:r>
      <w:r w:rsidR="0062376B">
        <w:rPr>
          <w:rFonts w:ascii="Times New Roman" w:hAnsi="Times New Roman" w:cs="Times New Roman"/>
          <w:sz w:val="24"/>
          <w:szCs w:val="24"/>
        </w:rPr>
        <w:t xml:space="preserve">              </w:t>
      </w:r>
    </w:p>
    <w:p w:rsidR="00610AA4" w:rsidRPr="00E56026" w:rsidRDefault="00E56026" w:rsidP="0062376B">
      <w:pPr>
        <w:pStyle w:val="NoSpacing1"/>
        <w:shd w:val="clear" w:color="auto" w:fill="FFFFFF"/>
        <w:spacing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1</w:t>
      </w:r>
      <w:r w:rsidR="004E296F">
        <w:rPr>
          <w:rFonts w:ascii="Times New Roman" w:hAnsi="Times New Roman"/>
          <w:bCs/>
          <w:sz w:val="28"/>
          <w:szCs w:val="28"/>
          <w:lang w:eastAsia="ru-RU"/>
        </w:rPr>
        <w:t>.</w:t>
      </w:r>
      <w:r w:rsidRPr="00E56026">
        <w:rPr>
          <w:rFonts w:ascii="Times New Roman" w:hAnsi="Times New Roman"/>
          <w:bCs/>
          <w:sz w:val="28"/>
          <w:szCs w:val="28"/>
          <w:lang w:eastAsia="ru-RU"/>
        </w:rPr>
        <w:t xml:space="preserve"> Паспорт подпрограммы</w:t>
      </w:r>
    </w:p>
    <w:tbl>
      <w:tblPr>
        <w:tblW w:w="0" w:type="auto"/>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6346"/>
      </w:tblGrid>
      <w:tr w:rsidR="00DC1A1D" w:rsidRPr="00D21DA3" w:rsidTr="00130BFE">
        <w:trPr>
          <w:jc w:val="center"/>
        </w:trPr>
        <w:tc>
          <w:tcPr>
            <w:tcW w:w="3514"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6346" w:type="dxa"/>
            <w:vAlign w:val="center"/>
          </w:tcPr>
          <w:p w:rsidR="00DC1A1D" w:rsidRPr="00D21DA3" w:rsidRDefault="00DC1A1D" w:rsidP="00982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Муниципальное казенное учреждение «Управление здравоохранения Администрации Златоустовского городского округа» (далее МКУ «Управление здравоохранения Администрации Златоустовского городского округа»)</w:t>
            </w:r>
          </w:p>
        </w:tc>
      </w:tr>
      <w:tr w:rsidR="00DC1A1D" w:rsidRPr="00D21DA3" w:rsidTr="00130BFE">
        <w:trPr>
          <w:jc w:val="center"/>
        </w:trPr>
        <w:tc>
          <w:tcPr>
            <w:tcW w:w="3514" w:type="dxa"/>
            <w:vAlign w:val="center"/>
          </w:tcPr>
          <w:p w:rsidR="00DC1A1D" w:rsidRPr="00D21DA3" w:rsidRDefault="00DC1A1D" w:rsidP="001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185292">
              <w:rPr>
                <w:rFonts w:ascii="Times New Roman" w:hAnsi="Times New Roman" w:cs="Times New Roman"/>
                <w:sz w:val="28"/>
                <w:szCs w:val="28"/>
              </w:rPr>
              <w:t>п</w:t>
            </w:r>
            <w:r>
              <w:rPr>
                <w:rFonts w:ascii="Times New Roman" w:hAnsi="Times New Roman" w:cs="Times New Roman"/>
                <w:sz w:val="28"/>
                <w:szCs w:val="28"/>
              </w:rPr>
              <w:t>одпрограммы</w:t>
            </w:r>
          </w:p>
        </w:tc>
        <w:tc>
          <w:tcPr>
            <w:tcW w:w="6346" w:type="dxa"/>
            <w:vAlign w:val="center"/>
          </w:tcPr>
          <w:p w:rsidR="00DC1A1D" w:rsidRPr="00D21DA3" w:rsidRDefault="00DC1A1D" w:rsidP="00982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DC1A1D" w:rsidRPr="007D4741" w:rsidTr="00130BFE">
        <w:trPr>
          <w:jc w:val="center"/>
        </w:trPr>
        <w:tc>
          <w:tcPr>
            <w:tcW w:w="3514" w:type="dxa"/>
            <w:vAlign w:val="center"/>
          </w:tcPr>
          <w:p w:rsidR="00DC1A1D" w:rsidRPr="00D21DA3" w:rsidRDefault="00DC1A1D" w:rsidP="001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185292">
              <w:rPr>
                <w:rFonts w:ascii="Times New Roman" w:hAnsi="Times New Roman" w:cs="Times New Roman"/>
                <w:sz w:val="28"/>
                <w:szCs w:val="28"/>
              </w:rPr>
              <w:t>п</w:t>
            </w:r>
            <w:r>
              <w:rPr>
                <w:rFonts w:ascii="Times New Roman" w:hAnsi="Times New Roman" w:cs="Times New Roman"/>
                <w:sz w:val="28"/>
                <w:szCs w:val="28"/>
              </w:rPr>
              <w:t>одпрограммы</w:t>
            </w:r>
          </w:p>
        </w:tc>
        <w:tc>
          <w:tcPr>
            <w:tcW w:w="6346" w:type="dxa"/>
            <w:vAlign w:val="center"/>
          </w:tcPr>
          <w:p w:rsidR="00DC1A1D" w:rsidRPr="007D4741" w:rsidRDefault="00DC1A1D" w:rsidP="00982D13">
            <w:pPr>
              <w:pStyle w:val="32"/>
              <w:shd w:val="clear" w:color="auto" w:fill="FFFFFF"/>
              <w:spacing w:after="0" w:line="240" w:lineRule="auto"/>
              <w:ind w:left="0"/>
              <w:jc w:val="both"/>
              <w:rPr>
                <w:rFonts w:ascii="Times New Roman" w:hAnsi="Times New Roman" w:cs="Times New Roman"/>
                <w:sz w:val="28"/>
                <w:szCs w:val="28"/>
              </w:rPr>
            </w:pPr>
            <w:r w:rsidRPr="007D4741">
              <w:rPr>
                <w:rFonts w:ascii="Times New Roman" w:hAnsi="Times New Roman"/>
                <w:sz w:val="28"/>
                <w:szCs w:val="28"/>
              </w:rPr>
              <w:t>Привлечение и закрепление специалистов в системе здравоохранения Златоустовского городского округа за счет укомплектования муниципальных учреждений здравоохранения квалифицированными кадрами.</w:t>
            </w:r>
          </w:p>
        </w:tc>
      </w:tr>
      <w:tr w:rsidR="00DC1A1D" w:rsidRPr="00D21DA3" w:rsidTr="00130BFE">
        <w:trPr>
          <w:jc w:val="center"/>
        </w:trPr>
        <w:tc>
          <w:tcPr>
            <w:tcW w:w="3514" w:type="dxa"/>
            <w:vAlign w:val="center"/>
          </w:tcPr>
          <w:p w:rsidR="00DC1A1D" w:rsidRPr="00D21DA3" w:rsidRDefault="00DC1A1D" w:rsidP="00185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185292">
              <w:rPr>
                <w:rFonts w:ascii="Times New Roman" w:hAnsi="Times New Roman" w:cs="Times New Roman"/>
                <w:sz w:val="28"/>
                <w:szCs w:val="28"/>
              </w:rPr>
              <w:t>п</w:t>
            </w:r>
            <w:r>
              <w:rPr>
                <w:rFonts w:ascii="Times New Roman" w:hAnsi="Times New Roman" w:cs="Times New Roman"/>
                <w:sz w:val="28"/>
                <w:szCs w:val="28"/>
              </w:rPr>
              <w:t>одпрограммы</w:t>
            </w:r>
          </w:p>
        </w:tc>
        <w:tc>
          <w:tcPr>
            <w:tcW w:w="6346" w:type="dxa"/>
            <w:vAlign w:val="center"/>
          </w:tcPr>
          <w:p w:rsidR="00DC1A1D" w:rsidRPr="00F02966" w:rsidRDefault="00DC1A1D" w:rsidP="00982D13">
            <w:pPr>
              <w:spacing w:after="0" w:line="240" w:lineRule="auto"/>
              <w:jc w:val="both"/>
              <w:rPr>
                <w:rFonts w:ascii="Times New Roman" w:hAnsi="Times New Roman"/>
                <w:sz w:val="28"/>
                <w:szCs w:val="28"/>
              </w:rPr>
            </w:pPr>
            <w:r w:rsidRPr="00F02966">
              <w:rPr>
                <w:rFonts w:ascii="Times New Roman" w:hAnsi="Times New Roman"/>
                <w:sz w:val="28"/>
                <w:szCs w:val="28"/>
              </w:rPr>
              <w:t>1.Привлечение специалистов в муниципальные учреждения здравоохранения для обеспечения потребности во врачебных кадрах путем создания системы социально - экономической поддержки специалистов с целью создания благоприятных условий для жизни и профессиональной деятельности врачей и их семей;</w:t>
            </w:r>
          </w:p>
          <w:p w:rsidR="00DC1A1D" w:rsidRPr="00F02966" w:rsidRDefault="00DC1A1D" w:rsidP="00982D13">
            <w:pPr>
              <w:spacing w:after="0" w:line="240" w:lineRule="auto"/>
              <w:jc w:val="both"/>
              <w:rPr>
                <w:rFonts w:ascii="Times New Roman" w:hAnsi="Times New Roman"/>
                <w:sz w:val="28"/>
                <w:szCs w:val="28"/>
              </w:rPr>
            </w:pPr>
            <w:r w:rsidRPr="00F02966">
              <w:rPr>
                <w:rFonts w:ascii="Times New Roman" w:hAnsi="Times New Roman"/>
                <w:sz w:val="28"/>
                <w:szCs w:val="28"/>
              </w:rPr>
              <w:t>2.Повышение статуса специалистов за счет их профессиональной подготовки и переподготовки для работы в новых экономических условиях, с целью сохранения доступности и повышения качества медицинской помощи, улучшения и развития новых методов диагностики и лечения;</w:t>
            </w:r>
          </w:p>
          <w:p w:rsidR="00DC1A1D" w:rsidRPr="00D21DA3" w:rsidRDefault="00DC1A1D" w:rsidP="00982D13">
            <w:pPr>
              <w:pStyle w:val="ConsPlusCell"/>
              <w:jc w:val="both"/>
              <w:rPr>
                <w:rFonts w:ascii="Times New Roman" w:hAnsi="Times New Roman" w:cs="Times New Roman"/>
                <w:sz w:val="28"/>
                <w:szCs w:val="28"/>
              </w:rPr>
            </w:pPr>
            <w:r w:rsidRPr="00F02966">
              <w:rPr>
                <w:rFonts w:ascii="Times New Roman" w:hAnsi="Times New Roman"/>
                <w:sz w:val="28"/>
                <w:szCs w:val="28"/>
              </w:rPr>
              <w:t>3.Повышение престижа и социальной значимости профессии врача.</w:t>
            </w:r>
          </w:p>
        </w:tc>
      </w:tr>
      <w:tr w:rsidR="00DC1A1D" w:rsidRPr="00D21DA3" w:rsidTr="00130BFE">
        <w:trPr>
          <w:trHeight w:val="1500"/>
          <w:jc w:val="center"/>
        </w:trPr>
        <w:tc>
          <w:tcPr>
            <w:tcW w:w="3514"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6346" w:type="dxa"/>
            <w:vAlign w:val="center"/>
          </w:tcPr>
          <w:p w:rsidR="00DC1A1D" w:rsidRPr="00F02966" w:rsidRDefault="00DC1A1D" w:rsidP="00982D13">
            <w:pPr>
              <w:spacing w:after="0" w:line="360" w:lineRule="auto"/>
              <w:jc w:val="both"/>
              <w:rPr>
                <w:rFonts w:ascii="Times New Roman" w:hAnsi="Times New Roman"/>
                <w:sz w:val="28"/>
                <w:szCs w:val="28"/>
              </w:rPr>
            </w:pPr>
            <w:r>
              <w:rPr>
                <w:rFonts w:ascii="Times New Roman" w:hAnsi="Times New Roman"/>
                <w:sz w:val="28"/>
                <w:szCs w:val="28"/>
              </w:rPr>
              <w:t>1.У</w:t>
            </w:r>
            <w:r w:rsidRPr="00F02966">
              <w:rPr>
                <w:rFonts w:ascii="Times New Roman" w:hAnsi="Times New Roman"/>
                <w:sz w:val="28"/>
                <w:szCs w:val="28"/>
              </w:rPr>
              <w:t>комплектованность штатных должностей</w:t>
            </w:r>
          </w:p>
          <w:p w:rsidR="00DC1A1D" w:rsidRPr="00D21DA3" w:rsidRDefault="00DC1A1D" w:rsidP="00982D13">
            <w:pPr>
              <w:pStyle w:val="ConsPlusCell"/>
              <w:spacing w:line="360" w:lineRule="auto"/>
              <w:jc w:val="both"/>
              <w:rPr>
                <w:rFonts w:ascii="Times New Roman" w:hAnsi="Times New Roman" w:cs="Times New Roman"/>
                <w:sz w:val="28"/>
                <w:szCs w:val="28"/>
              </w:rPr>
            </w:pPr>
            <w:r>
              <w:rPr>
                <w:rFonts w:ascii="Times New Roman" w:hAnsi="Times New Roman"/>
                <w:sz w:val="28"/>
                <w:szCs w:val="28"/>
              </w:rPr>
              <w:t>2.О</w:t>
            </w:r>
            <w:r w:rsidRPr="00F02966">
              <w:rPr>
                <w:rFonts w:ascii="Times New Roman" w:hAnsi="Times New Roman"/>
                <w:sz w:val="28"/>
                <w:szCs w:val="28"/>
              </w:rPr>
              <w:t>беспеченность населения врачебными кадрами</w:t>
            </w:r>
            <w:r>
              <w:rPr>
                <w:rFonts w:ascii="Times New Roman" w:hAnsi="Times New Roman"/>
                <w:sz w:val="24"/>
                <w:szCs w:val="24"/>
              </w:rPr>
              <w:t xml:space="preserve"> </w:t>
            </w:r>
          </w:p>
        </w:tc>
      </w:tr>
      <w:tr w:rsidR="00DC1A1D" w:rsidRPr="00D21DA3" w:rsidTr="00130BFE">
        <w:trPr>
          <w:jc w:val="center"/>
        </w:trPr>
        <w:tc>
          <w:tcPr>
            <w:tcW w:w="3514"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6346" w:type="dxa"/>
            <w:vAlign w:val="center"/>
          </w:tcPr>
          <w:p w:rsidR="00DC1A1D" w:rsidRPr="00D21DA3" w:rsidRDefault="00DC1A1D" w:rsidP="00982D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2014 -201</w:t>
            </w:r>
            <w:r w:rsidR="00243FA0">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DC1A1D" w:rsidRPr="00D21DA3" w:rsidTr="00130BFE">
        <w:trPr>
          <w:jc w:val="center"/>
        </w:trPr>
        <w:tc>
          <w:tcPr>
            <w:tcW w:w="3514"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6346" w:type="dxa"/>
            <w:vAlign w:val="center"/>
          </w:tcPr>
          <w:p w:rsidR="00130BFE" w:rsidRDefault="00130BFE" w:rsidP="00982D13">
            <w:pPr>
              <w:pStyle w:val="NoSpacing1"/>
              <w:shd w:val="clear" w:color="auto" w:fill="FFFFFF"/>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243FA0">
              <w:rPr>
                <w:rFonts w:ascii="Times New Roman" w:hAnsi="Times New Roman"/>
                <w:sz w:val="28"/>
                <w:szCs w:val="28"/>
              </w:rPr>
              <w:t>7</w:t>
            </w:r>
            <w:r w:rsidRPr="00D21DA3">
              <w:rPr>
                <w:rFonts w:ascii="Times New Roman" w:hAnsi="Times New Roman"/>
                <w:sz w:val="28"/>
                <w:szCs w:val="28"/>
              </w:rPr>
              <w:t xml:space="preserve"> годах составит </w:t>
            </w:r>
            <w:r w:rsidR="00FC69D0">
              <w:rPr>
                <w:rFonts w:ascii="Times New Roman" w:hAnsi="Times New Roman"/>
                <w:sz w:val="28"/>
                <w:szCs w:val="28"/>
              </w:rPr>
              <w:t>2 569,5</w:t>
            </w:r>
            <w:r w:rsidR="00536FF7">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130BFE" w:rsidRDefault="00130BFE" w:rsidP="00982D1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4E296F">
              <w:rPr>
                <w:rFonts w:ascii="Times New Roman" w:hAnsi="Times New Roman"/>
                <w:sz w:val="28"/>
                <w:szCs w:val="28"/>
              </w:rPr>
              <w:t>2 569,5</w:t>
            </w:r>
            <w:r>
              <w:rPr>
                <w:rFonts w:ascii="Times New Roman" w:hAnsi="Times New Roman"/>
                <w:sz w:val="28"/>
                <w:szCs w:val="28"/>
              </w:rPr>
              <w:t xml:space="preserve"> тыс.руб.</w:t>
            </w:r>
          </w:p>
          <w:p w:rsidR="00130BFE" w:rsidRDefault="00130BFE" w:rsidP="00982D13">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130BFE" w:rsidRDefault="00130BFE" w:rsidP="00982D1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p>
          <w:p w:rsidR="00130BFE" w:rsidRPr="00D21DA3" w:rsidRDefault="00130BFE" w:rsidP="00982D1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536FF7">
              <w:rPr>
                <w:rFonts w:ascii="Times New Roman" w:hAnsi="Times New Roman"/>
                <w:sz w:val="28"/>
                <w:szCs w:val="28"/>
              </w:rPr>
              <w:t>498,6</w:t>
            </w:r>
            <w:r>
              <w:rPr>
                <w:rFonts w:ascii="Times New Roman" w:hAnsi="Times New Roman"/>
                <w:sz w:val="28"/>
                <w:szCs w:val="28"/>
              </w:rPr>
              <w:t xml:space="preserve"> тыс.руб.; </w:t>
            </w:r>
          </w:p>
          <w:p w:rsidR="00130BFE" w:rsidRDefault="00130BFE" w:rsidP="00982D13">
            <w:pPr>
              <w:pStyle w:val="NoSpacing1"/>
              <w:shd w:val="clear" w:color="auto" w:fill="FFFFFF"/>
              <w:jc w:val="both"/>
              <w:rPr>
                <w:rFonts w:ascii="Times New Roman" w:hAnsi="Times New Roman"/>
                <w:sz w:val="28"/>
                <w:szCs w:val="28"/>
              </w:rPr>
            </w:pPr>
            <w:r>
              <w:rPr>
                <w:rFonts w:ascii="Times New Roman" w:hAnsi="Times New Roman"/>
                <w:sz w:val="28"/>
                <w:szCs w:val="28"/>
              </w:rPr>
              <w:lastRenderedPageBreak/>
              <w:t xml:space="preserve">2015 год </w:t>
            </w:r>
          </w:p>
          <w:p w:rsidR="00DC1A1D" w:rsidRDefault="00130BFE" w:rsidP="00982D1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4E296F">
              <w:rPr>
                <w:rFonts w:ascii="Times New Roman" w:hAnsi="Times New Roman"/>
                <w:sz w:val="28"/>
                <w:szCs w:val="28"/>
              </w:rPr>
              <w:t>1 785,3</w:t>
            </w:r>
            <w:r>
              <w:rPr>
                <w:rFonts w:ascii="Times New Roman" w:hAnsi="Times New Roman"/>
                <w:sz w:val="28"/>
                <w:szCs w:val="28"/>
              </w:rPr>
              <w:t xml:space="preserve"> тыс.руб.</w:t>
            </w:r>
            <w:r w:rsidR="004E296F">
              <w:rPr>
                <w:rFonts w:ascii="Times New Roman" w:hAnsi="Times New Roman"/>
                <w:sz w:val="28"/>
                <w:szCs w:val="28"/>
              </w:rPr>
              <w:t>;</w:t>
            </w:r>
          </w:p>
          <w:p w:rsidR="004E296F" w:rsidRDefault="00F710F4" w:rsidP="00982D13">
            <w:pPr>
              <w:pStyle w:val="NoSpacing1"/>
              <w:shd w:val="clear" w:color="auto" w:fill="FFFFFF"/>
              <w:jc w:val="both"/>
              <w:rPr>
                <w:rFonts w:ascii="Times New Roman" w:hAnsi="Times New Roman"/>
                <w:sz w:val="28"/>
                <w:szCs w:val="28"/>
              </w:rPr>
            </w:pPr>
            <w:r>
              <w:rPr>
                <w:rFonts w:ascii="Times New Roman" w:hAnsi="Times New Roman"/>
                <w:sz w:val="28"/>
                <w:szCs w:val="28"/>
              </w:rPr>
              <w:t>2016</w:t>
            </w:r>
            <w:r w:rsidR="004E296F">
              <w:rPr>
                <w:rFonts w:ascii="Times New Roman" w:hAnsi="Times New Roman"/>
                <w:sz w:val="28"/>
                <w:szCs w:val="28"/>
              </w:rPr>
              <w:t xml:space="preserve"> год </w:t>
            </w:r>
          </w:p>
          <w:p w:rsidR="004E296F" w:rsidRPr="00D21DA3" w:rsidRDefault="004E296F" w:rsidP="00982D13">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местного бюджета 285,6 тыс.руб.</w:t>
            </w:r>
          </w:p>
        </w:tc>
      </w:tr>
      <w:tr w:rsidR="00DC1A1D" w:rsidRPr="00D21DA3" w:rsidTr="00130BFE">
        <w:trPr>
          <w:trHeight w:val="2400"/>
          <w:jc w:val="center"/>
        </w:trPr>
        <w:tc>
          <w:tcPr>
            <w:tcW w:w="3514" w:type="dxa"/>
            <w:vAlign w:val="center"/>
          </w:tcPr>
          <w:p w:rsidR="00DC1A1D" w:rsidRPr="00D21DA3" w:rsidRDefault="00DC1A1D"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Ожидаемые результаты реализации</w:t>
            </w:r>
          </w:p>
          <w:p w:rsidR="00DC1A1D" w:rsidRPr="00D21DA3" w:rsidRDefault="00185292" w:rsidP="00130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DC1A1D">
              <w:rPr>
                <w:rFonts w:ascii="Times New Roman" w:hAnsi="Times New Roman" w:cs="Times New Roman"/>
                <w:sz w:val="28"/>
                <w:szCs w:val="28"/>
              </w:rPr>
              <w:t>одпрограммы</w:t>
            </w:r>
          </w:p>
        </w:tc>
        <w:tc>
          <w:tcPr>
            <w:tcW w:w="6346" w:type="dxa"/>
            <w:vAlign w:val="center"/>
          </w:tcPr>
          <w:p w:rsidR="00DC1A1D" w:rsidRPr="003A2D0E" w:rsidRDefault="00DC1A1D" w:rsidP="00982D13">
            <w:pPr>
              <w:spacing w:after="0" w:line="240" w:lineRule="auto"/>
              <w:jc w:val="both"/>
              <w:rPr>
                <w:rFonts w:ascii="Times New Roman" w:hAnsi="Times New Roman"/>
                <w:sz w:val="28"/>
                <w:szCs w:val="28"/>
              </w:rPr>
            </w:pPr>
            <w:r w:rsidRPr="003A2D0E">
              <w:rPr>
                <w:rFonts w:ascii="Times New Roman" w:hAnsi="Times New Roman"/>
                <w:sz w:val="28"/>
                <w:szCs w:val="28"/>
              </w:rPr>
              <w:t xml:space="preserve">-увеличение укомплектованности штатных должностей </w:t>
            </w:r>
            <w:r>
              <w:rPr>
                <w:rFonts w:ascii="Times New Roman" w:hAnsi="Times New Roman"/>
                <w:sz w:val="28"/>
                <w:szCs w:val="28"/>
              </w:rPr>
              <w:t xml:space="preserve"> </w:t>
            </w:r>
            <w:r w:rsidRPr="003A2D0E">
              <w:rPr>
                <w:rFonts w:ascii="Times New Roman" w:hAnsi="Times New Roman"/>
                <w:sz w:val="28"/>
                <w:szCs w:val="28"/>
              </w:rPr>
              <w:t>до 7</w:t>
            </w:r>
            <w:r w:rsidR="00882743">
              <w:rPr>
                <w:rFonts w:ascii="Times New Roman" w:hAnsi="Times New Roman"/>
                <w:sz w:val="28"/>
                <w:szCs w:val="28"/>
              </w:rPr>
              <w:t>4</w:t>
            </w:r>
            <w:r w:rsidRPr="003A2D0E">
              <w:rPr>
                <w:rFonts w:ascii="Times New Roman" w:hAnsi="Times New Roman"/>
                <w:sz w:val="28"/>
                <w:szCs w:val="28"/>
              </w:rPr>
              <w:t xml:space="preserve"> %</w:t>
            </w:r>
            <w:r w:rsidR="00070994">
              <w:rPr>
                <w:rFonts w:ascii="Times New Roman" w:hAnsi="Times New Roman"/>
                <w:sz w:val="28"/>
                <w:szCs w:val="28"/>
              </w:rPr>
              <w:t>;</w:t>
            </w:r>
          </w:p>
          <w:p w:rsidR="00DC1A1D" w:rsidRPr="00D21DA3" w:rsidRDefault="00DC1A1D" w:rsidP="00982D13">
            <w:pPr>
              <w:pStyle w:val="36"/>
              <w:spacing w:after="0"/>
              <w:jc w:val="both"/>
              <w:rPr>
                <w:rFonts w:ascii="Times New Roman" w:hAnsi="Times New Roman" w:cs="Times New Roman"/>
                <w:sz w:val="28"/>
                <w:szCs w:val="28"/>
              </w:rPr>
            </w:pPr>
            <w:r w:rsidRPr="003A2D0E">
              <w:rPr>
                <w:rFonts w:ascii="Times New Roman" w:hAnsi="Times New Roman"/>
                <w:sz w:val="28"/>
                <w:szCs w:val="28"/>
              </w:rPr>
              <w:t>-увеличение обеспеченности населения врачебными кадрами до 2</w:t>
            </w:r>
            <w:r w:rsidR="00882743">
              <w:rPr>
                <w:rFonts w:ascii="Times New Roman" w:hAnsi="Times New Roman"/>
                <w:sz w:val="28"/>
                <w:szCs w:val="28"/>
              </w:rPr>
              <w:t>2</w:t>
            </w:r>
            <w:r w:rsidRPr="003A2D0E">
              <w:rPr>
                <w:rFonts w:ascii="Times New Roman" w:hAnsi="Times New Roman"/>
                <w:sz w:val="28"/>
                <w:szCs w:val="28"/>
              </w:rPr>
              <w:t xml:space="preserve"> человек на 10 000 населения</w:t>
            </w:r>
            <w:r w:rsidR="00070994">
              <w:rPr>
                <w:rFonts w:ascii="Times New Roman" w:hAnsi="Times New Roman"/>
                <w:sz w:val="28"/>
                <w:szCs w:val="28"/>
              </w:rPr>
              <w:t>.</w:t>
            </w:r>
          </w:p>
        </w:tc>
      </w:tr>
    </w:tbl>
    <w:p w:rsidR="00E27B9D" w:rsidRPr="00D83B49" w:rsidRDefault="00E27B9D" w:rsidP="00E27B9D">
      <w:pPr>
        <w:pStyle w:val="ConsPlusCell"/>
        <w:rPr>
          <w:rFonts w:ascii="Times New Roman" w:hAnsi="Times New Roman" w:cs="Times New Roman"/>
          <w:szCs w:val="24"/>
        </w:rPr>
      </w:pPr>
    </w:p>
    <w:p w:rsidR="00E27B9D" w:rsidRDefault="00E27B9D" w:rsidP="00982D13">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подпрограммы</w:t>
      </w:r>
    </w:p>
    <w:p w:rsidR="005F46B9" w:rsidRPr="00D83B49" w:rsidRDefault="005F46B9" w:rsidP="005F46B9">
      <w:pPr>
        <w:pStyle w:val="ConsPlusCell"/>
        <w:rPr>
          <w:rFonts w:ascii="Times New Roman" w:hAnsi="Times New Roman" w:cs="Times New Roman"/>
          <w:szCs w:val="28"/>
        </w:rPr>
      </w:pPr>
    </w:p>
    <w:p w:rsidR="001A5638" w:rsidRPr="00982D13" w:rsidRDefault="005F46B9" w:rsidP="005F46B9">
      <w:pPr>
        <w:pStyle w:val="ConsPlusCell"/>
        <w:jc w:val="right"/>
        <w:rPr>
          <w:rFonts w:ascii="Times New Roman" w:hAnsi="Times New Roman" w:cs="Times New Roman"/>
          <w:sz w:val="28"/>
          <w:szCs w:val="24"/>
        </w:rPr>
      </w:pPr>
      <w:r w:rsidRPr="00982D13">
        <w:rPr>
          <w:rFonts w:ascii="Times New Roman" w:hAnsi="Times New Roman" w:cs="Times New Roman"/>
          <w:sz w:val="28"/>
          <w:szCs w:val="24"/>
        </w:rPr>
        <w:t>Таблица 1</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43"/>
        <w:gridCol w:w="1276"/>
        <w:gridCol w:w="851"/>
        <w:gridCol w:w="992"/>
        <w:gridCol w:w="851"/>
        <w:gridCol w:w="992"/>
        <w:gridCol w:w="992"/>
      </w:tblGrid>
      <w:tr w:rsidR="00FB6850" w:rsidRPr="00982D13" w:rsidTr="00723097">
        <w:tc>
          <w:tcPr>
            <w:tcW w:w="534" w:type="dxa"/>
            <w:vMerge w:val="restart"/>
          </w:tcPr>
          <w:p w:rsidR="00FB6850" w:rsidRPr="00982D13" w:rsidRDefault="00FB6850" w:rsidP="005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B6850" w:rsidRPr="00982D13" w:rsidRDefault="00FB685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hAnsi="Times New Roman" w:cs="Times New Roman"/>
                <w:sz w:val="24"/>
                <w:szCs w:val="24"/>
              </w:rPr>
            </w:pPr>
            <w:r w:rsidRPr="00982D13">
              <w:rPr>
                <w:rFonts w:ascii="Times New Roman" w:hAnsi="Times New Roman" w:cs="Times New Roman"/>
                <w:sz w:val="24"/>
                <w:szCs w:val="24"/>
              </w:rPr>
              <w:t>№ п/п</w:t>
            </w:r>
          </w:p>
        </w:tc>
        <w:tc>
          <w:tcPr>
            <w:tcW w:w="3543" w:type="dxa"/>
            <w:vMerge w:val="restart"/>
            <w:vAlign w:val="center"/>
          </w:tcPr>
          <w:p w:rsidR="00FB6850" w:rsidRPr="00982D13" w:rsidRDefault="00FB6850" w:rsidP="00765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Наименование мероприятий</w:t>
            </w:r>
          </w:p>
        </w:tc>
        <w:tc>
          <w:tcPr>
            <w:tcW w:w="5954" w:type="dxa"/>
            <w:gridSpan w:val="6"/>
          </w:tcPr>
          <w:p w:rsidR="00FB6850" w:rsidRPr="00982D13" w:rsidRDefault="00FB6850" w:rsidP="005F4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Объем бюджетных ассигнований (тыс.руб.)</w:t>
            </w:r>
          </w:p>
        </w:tc>
      </w:tr>
      <w:tr w:rsidR="00243FA0" w:rsidRPr="00982D13" w:rsidTr="00243FA0">
        <w:tc>
          <w:tcPr>
            <w:tcW w:w="534" w:type="dxa"/>
            <w:vMerge/>
          </w:tcPr>
          <w:p w:rsidR="00243FA0" w:rsidRPr="00982D13"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543" w:type="dxa"/>
            <w:vMerge/>
          </w:tcPr>
          <w:p w:rsidR="00243FA0" w:rsidRPr="00982D13"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243FA0" w:rsidRPr="00982D13"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Источник финансирования</w:t>
            </w:r>
          </w:p>
        </w:tc>
        <w:tc>
          <w:tcPr>
            <w:tcW w:w="851" w:type="dxa"/>
            <w:vAlign w:val="center"/>
          </w:tcPr>
          <w:p w:rsidR="00243FA0" w:rsidRPr="00982D13"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2014</w:t>
            </w:r>
          </w:p>
          <w:p w:rsidR="00243FA0" w:rsidRPr="00982D13"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год</w:t>
            </w:r>
          </w:p>
        </w:tc>
        <w:tc>
          <w:tcPr>
            <w:tcW w:w="992" w:type="dxa"/>
            <w:vAlign w:val="center"/>
          </w:tcPr>
          <w:p w:rsidR="00243FA0" w:rsidRPr="00982D13"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2015</w:t>
            </w:r>
          </w:p>
          <w:p w:rsidR="00243FA0" w:rsidRPr="00982D13"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год</w:t>
            </w:r>
          </w:p>
        </w:tc>
        <w:tc>
          <w:tcPr>
            <w:tcW w:w="851" w:type="dxa"/>
            <w:vAlign w:val="center"/>
          </w:tcPr>
          <w:p w:rsidR="00243FA0" w:rsidRPr="00982D13"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2016</w:t>
            </w:r>
          </w:p>
          <w:p w:rsidR="00243FA0" w:rsidRPr="00982D13" w:rsidRDefault="00243FA0" w:rsidP="004E63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год</w:t>
            </w:r>
          </w:p>
        </w:tc>
        <w:tc>
          <w:tcPr>
            <w:tcW w:w="992" w:type="dxa"/>
            <w:vAlign w:val="center"/>
          </w:tcPr>
          <w:p w:rsidR="00243FA0" w:rsidRPr="00982D13" w:rsidRDefault="00243FA0" w:rsidP="00243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2017 год</w:t>
            </w:r>
          </w:p>
        </w:tc>
        <w:tc>
          <w:tcPr>
            <w:tcW w:w="992" w:type="dxa"/>
            <w:vAlign w:val="center"/>
          </w:tcPr>
          <w:p w:rsidR="00243FA0" w:rsidRPr="00982D13"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итого</w:t>
            </w:r>
          </w:p>
        </w:tc>
      </w:tr>
      <w:tr w:rsidR="00243FA0" w:rsidRPr="00982D13" w:rsidTr="00D83B49">
        <w:trPr>
          <w:trHeight w:val="1228"/>
        </w:trPr>
        <w:tc>
          <w:tcPr>
            <w:tcW w:w="534" w:type="dxa"/>
            <w:vAlign w:val="center"/>
          </w:tcPr>
          <w:p w:rsidR="00243FA0" w:rsidRPr="00982D13" w:rsidRDefault="0071065F"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6</w:t>
            </w:r>
          </w:p>
        </w:tc>
        <w:tc>
          <w:tcPr>
            <w:tcW w:w="3543" w:type="dxa"/>
            <w:vAlign w:val="center"/>
          </w:tcPr>
          <w:p w:rsidR="00243FA0" w:rsidRPr="00982D13" w:rsidRDefault="0071065F" w:rsidP="00D83B49">
            <w:pPr>
              <w:spacing w:line="240" w:lineRule="auto"/>
              <w:rPr>
                <w:rFonts w:ascii="Times New Roman" w:hAnsi="Times New Roman" w:cs="Times New Roman"/>
                <w:color w:val="000000"/>
                <w:sz w:val="24"/>
                <w:szCs w:val="24"/>
              </w:rPr>
            </w:pPr>
            <w:r w:rsidRPr="00982D13">
              <w:rPr>
                <w:rFonts w:ascii="Times New Roman" w:hAnsi="Times New Roman" w:cs="Times New Roman"/>
                <w:color w:val="000000"/>
                <w:sz w:val="24"/>
                <w:szCs w:val="24"/>
              </w:rPr>
              <w:t>Выплаты</w:t>
            </w:r>
            <w:r w:rsidR="00674F2E" w:rsidRPr="00982D13">
              <w:rPr>
                <w:rFonts w:ascii="Times New Roman" w:hAnsi="Times New Roman" w:cs="Times New Roman"/>
                <w:color w:val="000000"/>
                <w:sz w:val="24"/>
                <w:szCs w:val="24"/>
              </w:rPr>
              <w:t xml:space="preserve"> молодым специалистам, работающим в муниципальных учреждениях здравоохранения </w:t>
            </w:r>
          </w:p>
        </w:tc>
        <w:tc>
          <w:tcPr>
            <w:tcW w:w="1276" w:type="dxa"/>
            <w:vAlign w:val="center"/>
          </w:tcPr>
          <w:p w:rsidR="00243FA0" w:rsidRPr="00982D13" w:rsidRDefault="00243FA0"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Местный бюджет</w:t>
            </w:r>
          </w:p>
        </w:tc>
        <w:tc>
          <w:tcPr>
            <w:tcW w:w="851" w:type="dxa"/>
            <w:vAlign w:val="center"/>
          </w:tcPr>
          <w:p w:rsidR="00243FA0" w:rsidRPr="00982D13" w:rsidRDefault="00243FA0"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98,6</w:t>
            </w:r>
          </w:p>
        </w:tc>
        <w:tc>
          <w:tcPr>
            <w:tcW w:w="992" w:type="dxa"/>
            <w:vAlign w:val="center"/>
          </w:tcPr>
          <w:p w:rsidR="00243FA0" w:rsidRPr="00982D13" w:rsidRDefault="0071065F"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185,3</w:t>
            </w:r>
          </w:p>
        </w:tc>
        <w:tc>
          <w:tcPr>
            <w:tcW w:w="851" w:type="dxa"/>
            <w:vAlign w:val="center"/>
          </w:tcPr>
          <w:p w:rsidR="00243FA0" w:rsidRPr="00982D13" w:rsidRDefault="0071065F" w:rsidP="00F64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285,</w:t>
            </w:r>
            <w:r w:rsidR="00F64A3B" w:rsidRPr="00982D13">
              <w:rPr>
                <w:rFonts w:ascii="Times New Roman" w:hAnsi="Times New Roman" w:cs="Times New Roman"/>
                <w:sz w:val="24"/>
                <w:szCs w:val="24"/>
              </w:rPr>
              <w:t>6</w:t>
            </w:r>
          </w:p>
        </w:tc>
        <w:tc>
          <w:tcPr>
            <w:tcW w:w="992" w:type="dxa"/>
            <w:vAlign w:val="center"/>
          </w:tcPr>
          <w:p w:rsidR="00243FA0" w:rsidRPr="00982D13" w:rsidRDefault="00CF65B9"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w:t>
            </w:r>
          </w:p>
        </w:tc>
        <w:tc>
          <w:tcPr>
            <w:tcW w:w="992" w:type="dxa"/>
            <w:vAlign w:val="center"/>
          </w:tcPr>
          <w:p w:rsidR="00243FA0" w:rsidRPr="00982D13" w:rsidRDefault="0071065F"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569,5</w:t>
            </w:r>
          </w:p>
        </w:tc>
      </w:tr>
      <w:tr w:rsidR="00243FA0" w:rsidRPr="00982D13" w:rsidTr="00D83B49">
        <w:trPr>
          <w:trHeight w:val="4323"/>
        </w:trPr>
        <w:tc>
          <w:tcPr>
            <w:tcW w:w="534" w:type="dxa"/>
            <w:vAlign w:val="center"/>
          </w:tcPr>
          <w:p w:rsidR="00243FA0" w:rsidRPr="00982D13" w:rsidRDefault="00243FA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243FA0" w:rsidRPr="00982D13" w:rsidRDefault="00243FA0"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rsidR="00243FA0" w:rsidRPr="00982D13" w:rsidRDefault="0071065F"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6.1</w:t>
            </w:r>
          </w:p>
        </w:tc>
        <w:tc>
          <w:tcPr>
            <w:tcW w:w="3543" w:type="dxa"/>
          </w:tcPr>
          <w:p w:rsidR="00243FA0" w:rsidRPr="00982D13" w:rsidRDefault="00674F2E" w:rsidP="00D83B49">
            <w:pPr>
              <w:spacing w:line="240" w:lineRule="auto"/>
              <w:rPr>
                <w:rFonts w:ascii="Times New Roman" w:hAnsi="Times New Roman" w:cs="Times New Roman"/>
                <w:sz w:val="24"/>
                <w:szCs w:val="24"/>
              </w:rPr>
            </w:pPr>
            <w:r w:rsidRPr="00982D13">
              <w:rPr>
                <w:rFonts w:ascii="Times New Roman" w:hAnsi="Times New Roman" w:cs="Times New Roman"/>
                <w:sz w:val="24"/>
                <w:szCs w:val="24"/>
              </w:rPr>
              <w:t>Предоставление единовременной социальной выплаты в размере 200,0 тыс. руб. молодым специалистам, получившим высшее профессиональное медицинское образование и впервые принятым на работу в муниципальные бюджетные учреждения здравоохранения Златоустовского городского округа по полученной специальности в течение года после окончания образовательного учреждения</w:t>
            </w:r>
          </w:p>
        </w:tc>
        <w:tc>
          <w:tcPr>
            <w:tcW w:w="1276" w:type="dxa"/>
            <w:vAlign w:val="center"/>
          </w:tcPr>
          <w:p w:rsidR="00243FA0" w:rsidRPr="00982D13" w:rsidRDefault="00243FA0" w:rsidP="00674F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Местный бюджет</w:t>
            </w:r>
          </w:p>
        </w:tc>
        <w:tc>
          <w:tcPr>
            <w:tcW w:w="851" w:type="dxa"/>
            <w:vAlign w:val="center"/>
          </w:tcPr>
          <w:p w:rsidR="00243FA0" w:rsidRPr="00982D13" w:rsidRDefault="00243FA0"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400,0</w:t>
            </w:r>
          </w:p>
        </w:tc>
        <w:tc>
          <w:tcPr>
            <w:tcW w:w="992" w:type="dxa"/>
            <w:vAlign w:val="center"/>
          </w:tcPr>
          <w:p w:rsidR="00243FA0" w:rsidRPr="00982D13" w:rsidRDefault="0071065F"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1600,0</w:t>
            </w:r>
          </w:p>
        </w:tc>
        <w:tc>
          <w:tcPr>
            <w:tcW w:w="851" w:type="dxa"/>
            <w:vAlign w:val="center"/>
          </w:tcPr>
          <w:p w:rsidR="00243FA0" w:rsidRPr="00982D13" w:rsidRDefault="00CF65B9"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w:t>
            </w:r>
          </w:p>
        </w:tc>
        <w:tc>
          <w:tcPr>
            <w:tcW w:w="992" w:type="dxa"/>
            <w:vAlign w:val="center"/>
          </w:tcPr>
          <w:p w:rsidR="00243FA0" w:rsidRPr="00982D13" w:rsidRDefault="00CF65B9"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w:t>
            </w:r>
          </w:p>
        </w:tc>
        <w:tc>
          <w:tcPr>
            <w:tcW w:w="992" w:type="dxa"/>
            <w:vAlign w:val="center"/>
          </w:tcPr>
          <w:p w:rsidR="00243FA0" w:rsidRPr="00982D13" w:rsidRDefault="0071065F"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2000,0</w:t>
            </w:r>
          </w:p>
        </w:tc>
      </w:tr>
      <w:tr w:rsidR="0071065F" w:rsidRPr="00982D13" w:rsidTr="00FC6E0B">
        <w:tc>
          <w:tcPr>
            <w:tcW w:w="534" w:type="dxa"/>
            <w:vAlign w:val="center"/>
          </w:tcPr>
          <w:p w:rsidR="0071065F" w:rsidRPr="00982D13" w:rsidRDefault="0071065F"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6.2</w:t>
            </w:r>
          </w:p>
        </w:tc>
        <w:tc>
          <w:tcPr>
            <w:tcW w:w="3543" w:type="dxa"/>
            <w:vAlign w:val="center"/>
          </w:tcPr>
          <w:p w:rsidR="0071065F" w:rsidRPr="00982D13" w:rsidRDefault="0071065F" w:rsidP="00A17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Предоставление муниципального служебного жилья</w:t>
            </w:r>
          </w:p>
        </w:tc>
        <w:tc>
          <w:tcPr>
            <w:tcW w:w="5954" w:type="dxa"/>
            <w:gridSpan w:val="6"/>
            <w:vAlign w:val="center"/>
          </w:tcPr>
          <w:p w:rsidR="0071065F" w:rsidRPr="00982D13" w:rsidRDefault="0071065F" w:rsidP="00710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Без финансирования</w:t>
            </w:r>
          </w:p>
        </w:tc>
      </w:tr>
      <w:tr w:rsidR="0071065F" w:rsidRPr="00982D13" w:rsidTr="00B32D57">
        <w:tc>
          <w:tcPr>
            <w:tcW w:w="534" w:type="dxa"/>
            <w:vAlign w:val="center"/>
          </w:tcPr>
          <w:p w:rsidR="0071065F" w:rsidRPr="00982D13" w:rsidRDefault="0071065F"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6.3</w:t>
            </w:r>
          </w:p>
        </w:tc>
        <w:tc>
          <w:tcPr>
            <w:tcW w:w="3543" w:type="dxa"/>
            <w:vAlign w:val="center"/>
          </w:tcPr>
          <w:p w:rsidR="0071065F" w:rsidRPr="00982D13" w:rsidRDefault="0071065F" w:rsidP="00A17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Повышение квалификации врачей</w:t>
            </w:r>
          </w:p>
        </w:tc>
        <w:tc>
          <w:tcPr>
            <w:tcW w:w="5954" w:type="dxa"/>
            <w:gridSpan w:val="6"/>
            <w:vAlign w:val="center"/>
          </w:tcPr>
          <w:p w:rsidR="0071065F" w:rsidRPr="00982D13" w:rsidRDefault="0071065F" w:rsidP="00710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Без финансирования</w:t>
            </w:r>
          </w:p>
        </w:tc>
      </w:tr>
      <w:tr w:rsidR="0071065F" w:rsidRPr="00982D13" w:rsidTr="009D4FAB">
        <w:tc>
          <w:tcPr>
            <w:tcW w:w="534" w:type="dxa"/>
            <w:vAlign w:val="center"/>
          </w:tcPr>
          <w:p w:rsidR="0071065F" w:rsidRPr="00982D13" w:rsidRDefault="0071065F" w:rsidP="006A5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6.4</w:t>
            </w:r>
          </w:p>
        </w:tc>
        <w:tc>
          <w:tcPr>
            <w:tcW w:w="3543" w:type="dxa"/>
            <w:vAlign w:val="center"/>
          </w:tcPr>
          <w:p w:rsidR="0071065F" w:rsidRPr="00982D13" w:rsidRDefault="0071065F" w:rsidP="00A176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Представление работников к присвоению им почетных званий</w:t>
            </w:r>
          </w:p>
        </w:tc>
        <w:tc>
          <w:tcPr>
            <w:tcW w:w="5954" w:type="dxa"/>
            <w:gridSpan w:val="6"/>
            <w:vAlign w:val="center"/>
          </w:tcPr>
          <w:p w:rsidR="0071065F" w:rsidRPr="00982D13" w:rsidRDefault="0071065F" w:rsidP="00710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982D13">
              <w:rPr>
                <w:rFonts w:ascii="Times New Roman" w:hAnsi="Times New Roman" w:cs="Times New Roman"/>
                <w:sz w:val="24"/>
                <w:szCs w:val="24"/>
              </w:rPr>
              <w:t>Без финансирования</w:t>
            </w:r>
          </w:p>
        </w:tc>
      </w:tr>
      <w:tr w:rsidR="0071065F" w:rsidRPr="00982D13" w:rsidTr="00243FA0">
        <w:trPr>
          <w:trHeight w:val="422"/>
        </w:trPr>
        <w:tc>
          <w:tcPr>
            <w:tcW w:w="534" w:type="dxa"/>
          </w:tcPr>
          <w:p w:rsidR="0071065F" w:rsidRPr="00982D13" w:rsidRDefault="0071065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543" w:type="dxa"/>
            <w:vAlign w:val="center"/>
          </w:tcPr>
          <w:p w:rsidR="0071065F" w:rsidRPr="00982D13" w:rsidRDefault="0071065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82D13">
              <w:rPr>
                <w:rFonts w:ascii="Times New Roman" w:hAnsi="Times New Roman" w:cs="Times New Roman"/>
                <w:sz w:val="24"/>
                <w:szCs w:val="24"/>
              </w:rPr>
              <w:t>Итого</w:t>
            </w:r>
          </w:p>
        </w:tc>
        <w:tc>
          <w:tcPr>
            <w:tcW w:w="1276" w:type="dxa"/>
            <w:vAlign w:val="center"/>
          </w:tcPr>
          <w:p w:rsidR="0071065F" w:rsidRPr="00982D13" w:rsidRDefault="0071065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851" w:type="dxa"/>
            <w:vAlign w:val="center"/>
          </w:tcPr>
          <w:p w:rsidR="0071065F" w:rsidRPr="00982D13" w:rsidRDefault="0071065F"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498,6</w:t>
            </w:r>
          </w:p>
        </w:tc>
        <w:tc>
          <w:tcPr>
            <w:tcW w:w="992" w:type="dxa"/>
            <w:vAlign w:val="center"/>
          </w:tcPr>
          <w:p w:rsidR="0071065F" w:rsidRPr="00982D13" w:rsidRDefault="00F64A3B"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1785,3</w:t>
            </w:r>
          </w:p>
        </w:tc>
        <w:tc>
          <w:tcPr>
            <w:tcW w:w="851" w:type="dxa"/>
            <w:vAlign w:val="center"/>
          </w:tcPr>
          <w:p w:rsidR="0071065F" w:rsidRPr="00982D13" w:rsidRDefault="00F64A3B"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285,6</w:t>
            </w:r>
          </w:p>
        </w:tc>
        <w:tc>
          <w:tcPr>
            <w:tcW w:w="992" w:type="dxa"/>
            <w:vAlign w:val="center"/>
          </w:tcPr>
          <w:p w:rsidR="0071065F" w:rsidRPr="00982D13" w:rsidRDefault="0071065F"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w:t>
            </w:r>
          </w:p>
        </w:tc>
        <w:tc>
          <w:tcPr>
            <w:tcW w:w="992" w:type="dxa"/>
            <w:vAlign w:val="center"/>
          </w:tcPr>
          <w:p w:rsidR="0071065F" w:rsidRPr="00982D13" w:rsidRDefault="00F64A3B" w:rsidP="00CF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982D13">
              <w:rPr>
                <w:rFonts w:ascii="Times New Roman" w:hAnsi="Times New Roman" w:cs="Times New Roman"/>
                <w:sz w:val="24"/>
                <w:szCs w:val="24"/>
              </w:rPr>
              <w:t>2569,5</w:t>
            </w:r>
          </w:p>
        </w:tc>
      </w:tr>
      <w:bookmarkEnd w:id="0"/>
      <w:bookmarkEnd w:id="1"/>
      <w:bookmarkEnd w:id="2"/>
    </w:tbl>
    <w:p w:rsidR="003C57C1" w:rsidRPr="00135DD7" w:rsidRDefault="003C57C1" w:rsidP="00D83B49">
      <w:pPr>
        <w:spacing w:after="0" w:line="240" w:lineRule="auto"/>
        <w:rPr>
          <w:rFonts w:ascii="Times New Roman" w:eastAsia="Times New Roman" w:hAnsi="Times New Roman"/>
          <w:sz w:val="28"/>
          <w:szCs w:val="28"/>
          <w:lang w:eastAsia="ru-RU"/>
        </w:rPr>
      </w:pPr>
    </w:p>
    <w:sectPr w:rsidR="003C57C1" w:rsidRPr="00135DD7" w:rsidSect="00982D13">
      <w:headerReference w:type="default" r:id="rId9"/>
      <w:pgSz w:w="11906" w:h="16838"/>
      <w:pgMar w:top="992" w:right="851" w:bottom="99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CA6" w:rsidRDefault="00352CA6" w:rsidP="00107950">
      <w:pPr>
        <w:spacing w:after="0" w:line="240" w:lineRule="auto"/>
      </w:pPr>
      <w:r>
        <w:separator/>
      </w:r>
    </w:p>
  </w:endnote>
  <w:endnote w:type="continuationSeparator" w:id="0">
    <w:p w:rsidR="00352CA6" w:rsidRDefault="00352CA6"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CA6" w:rsidRDefault="00352CA6" w:rsidP="00107950">
      <w:pPr>
        <w:spacing w:after="0" w:line="240" w:lineRule="auto"/>
      </w:pPr>
      <w:r>
        <w:separator/>
      </w:r>
    </w:p>
  </w:footnote>
  <w:footnote w:type="continuationSeparator" w:id="0">
    <w:p w:rsidR="00352CA6" w:rsidRDefault="00352CA6"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DBC" w:rsidRPr="00B41E66" w:rsidRDefault="00002AA4" w:rsidP="00002AA4">
    <w:pPr>
      <w:pStyle w:val="a7"/>
      <w:spacing w:after="0" w:line="240" w:lineRule="auto"/>
      <w:jc w:val="center"/>
      <w:rPr>
        <w:rFonts w:ascii="Times New Roman" w:hAnsi="Times New Roman" w:cs="Times New Roman"/>
        <w:sz w:val="24"/>
        <w:szCs w:val="24"/>
      </w:rPr>
    </w:pPr>
    <w:r w:rsidRPr="00002AA4">
      <w:rPr>
        <w:rFonts w:ascii="Times New Roman" w:hAnsi="Times New Roman" w:cs="Times New Roman"/>
        <w:sz w:val="24"/>
        <w:szCs w:val="24"/>
      </w:rPr>
      <w:fldChar w:fldCharType="begin"/>
    </w:r>
    <w:r w:rsidRPr="00002AA4">
      <w:rPr>
        <w:rFonts w:ascii="Times New Roman" w:hAnsi="Times New Roman" w:cs="Times New Roman"/>
        <w:sz w:val="24"/>
        <w:szCs w:val="24"/>
      </w:rPr>
      <w:instrText>PAGE   \* MERGEFORMAT</w:instrText>
    </w:r>
    <w:r w:rsidRPr="00002AA4">
      <w:rPr>
        <w:rFonts w:ascii="Times New Roman" w:hAnsi="Times New Roman" w:cs="Times New Roman"/>
        <w:sz w:val="24"/>
        <w:szCs w:val="24"/>
      </w:rPr>
      <w:fldChar w:fldCharType="separate"/>
    </w:r>
    <w:r w:rsidR="00916B6C">
      <w:rPr>
        <w:rFonts w:ascii="Times New Roman" w:hAnsi="Times New Roman" w:cs="Times New Roman"/>
        <w:noProof/>
        <w:sz w:val="24"/>
        <w:szCs w:val="24"/>
      </w:rPr>
      <w:t>2</w:t>
    </w:r>
    <w:r w:rsidRPr="00002AA4">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D97"/>
    <w:rsid w:val="0000067F"/>
    <w:rsid w:val="0000093F"/>
    <w:rsid w:val="00000BCD"/>
    <w:rsid w:val="00000CC2"/>
    <w:rsid w:val="000012F1"/>
    <w:rsid w:val="00001A37"/>
    <w:rsid w:val="00001C17"/>
    <w:rsid w:val="00001D0D"/>
    <w:rsid w:val="00002902"/>
    <w:rsid w:val="00002AA4"/>
    <w:rsid w:val="00003178"/>
    <w:rsid w:val="0000538F"/>
    <w:rsid w:val="00005751"/>
    <w:rsid w:val="00006C30"/>
    <w:rsid w:val="00006E4C"/>
    <w:rsid w:val="00007116"/>
    <w:rsid w:val="00007C3D"/>
    <w:rsid w:val="0001022A"/>
    <w:rsid w:val="00010438"/>
    <w:rsid w:val="00010A41"/>
    <w:rsid w:val="00010AD6"/>
    <w:rsid w:val="00010BFA"/>
    <w:rsid w:val="00011763"/>
    <w:rsid w:val="00011A6D"/>
    <w:rsid w:val="00012C6B"/>
    <w:rsid w:val="00012D2B"/>
    <w:rsid w:val="00012F25"/>
    <w:rsid w:val="000131F5"/>
    <w:rsid w:val="00013C11"/>
    <w:rsid w:val="00013F68"/>
    <w:rsid w:val="00013FDD"/>
    <w:rsid w:val="0001435A"/>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37C83"/>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0994"/>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6B08"/>
    <w:rsid w:val="00096E60"/>
    <w:rsid w:val="00096FD7"/>
    <w:rsid w:val="00097355"/>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2CB"/>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BFE"/>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D5B"/>
    <w:rsid w:val="00135E2B"/>
    <w:rsid w:val="00136049"/>
    <w:rsid w:val="001360A1"/>
    <w:rsid w:val="001367E1"/>
    <w:rsid w:val="001369E3"/>
    <w:rsid w:val="00137400"/>
    <w:rsid w:val="00137FE7"/>
    <w:rsid w:val="00140328"/>
    <w:rsid w:val="00140D15"/>
    <w:rsid w:val="00140E6D"/>
    <w:rsid w:val="0014127C"/>
    <w:rsid w:val="001421C0"/>
    <w:rsid w:val="00142E13"/>
    <w:rsid w:val="00142E4D"/>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292"/>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97FB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D10"/>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DCB"/>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1D0A"/>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1AD8"/>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3FA0"/>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4451"/>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591"/>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12A"/>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1590"/>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27C13"/>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93C"/>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2CA6"/>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269"/>
    <w:rsid w:val="00372E15"/>
    <w:rsid w:val="00373421"/>
    <w:rsid w:val="0037396F"/>
    <w:rsid w:val="00374F14"/>
    <w:rsid w:val="00375618"/>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57C1"/>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A25"/>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58E"/>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15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96F"/>
    <w:rsid w:val="004E2A3E"/>
    <w:rsid w:val="004E2CE6"/>
    <w:rsid w:val="004E2D97"/>
    <w:rsid w:val="004E3116"/>
    <w:rsid w:val="004E390A"/>
    <w:rsid w:val="004E403D"/>
    <w:rsid w:val="004E45A6"/>
    <w:rsid w:val="004E4674"/>
    <w:rsid w:val="004E5072"/>
    <w:rsid w:val="004E518F"/>
    <w:rsid w:val="004E568E"/>
    <w:rsid w:val="004E63F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5DD0"/>
    <w:rsid w:val="00536956"/>
    <w:rsid w:val="00536FCA"/>
    <w:rsid w:val="00536FF7"/>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394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966"/>
    <w:rsid w:val="005D4E68"/>
    <w:rsid w:val="005D5083"/>
    <w:rsid w:val="005D5B4A"/>
    <w:rsid w:val="005D5C09"/>
    <w:rsid w:val="005D715F"/>
    <w:rsid w:val="005D771E"/>
    <w:rsid w:val="005E112D"/>
    <w:rsid w:val="005E205E"/>
    <w:rsid w:val="005E24F5"/>
    <w:rsid w:val="005E2C6A"/>
    <w:rsid w:val="005E2E82"/>
    <w:rsid w:val="005E2ECF"/>
    <w:rsid w:val="005E3466"/>
    <w:rsid w:val="005E3D16"/>
    <w:rsid w:val="005E3F79"/>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6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737"/>
    <w:rsid w:val="00622CB7"/>
    <w:rsid w:val="00622DF7"/>
    <w:rsid w:val="00622F3F"/>
    <w:rsid w:val="00623505"/>
    <w:rsid w:val="0062376B"/>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1F3A"/>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19D"/>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4F2E"/>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1CCD"/>
    <w:rsid w:val="006A2966"/>
    <w:rsid w:val="006A2DC7"/>
    <w:rsid w:val="006A32F0"/>
    <w:rsid w:val="006A3346"/>
    <w:rsid w:val="006A355A"/>
    <w:rsid w:val="006A4092"/>
    <w:rsid w:val="006A4441"/>
    <w:rsid w:val="006A4458"/>
    <w:rsid w:val="006A4519"/>
    <w:rsid w:val="006A5163"/>
    <w:rsid w:val="006A543A"/>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123"/>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39A"/>
    <w:rsid w:val="006E7D7D"/>
    <w:rsid w:val="006F0179"/>
    <w:rsid w:val="006F0993"/>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65F"/>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96F"/>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56FB"/>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A90"/>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0F2E"/>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4F8"/>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BE5"/>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5AF6"/>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743"/>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B6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682"/>
    <w:rsid w:val="008D08C3"/>
    <w:rsid w:val="008D0FA6"/>
    <w:rsid w:val="008D14F5"/>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B6C"/>
    <w:rsid w:val="00916CCE"/>
    <w:rsid w:val="00917185"/>
    <w:rsid w:val="00920A99"/>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0A7"/>
    <w:rsid w:val="009746BD"/>
    <w:rsid w:val="00975E04"/>
    <w:rsid w:val="00976A3D"/>
    <w:rsid w:val="00976FE0"/>
    <w:rsid w:val="009776FC"/>
    <w:rsid w:val="00980113"/>
    <w:rsid w:val="00980D13"/>
    <w:rsid w:val="00982637"/>
    <w:rsid w:val="00982D13"/>
    <w:rsid w:val="009832C1"/>
    <w:rsid w:val="009833FC"/>
    <w:rsid w:val="00983D7C"/>
    <w:rsid w:val="009842F7"/>
    <w:rsid w:val="00984302"/>
    <w:rsid w:val="00984645"/>
    <w:rsid w:val="009849E9"/>
    <w:rsid w:val="00984BA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C16"/>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882"/>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109"/>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454"/>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0DB"/>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902"/>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AA4"/>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E64"/>
    <w:rsid w:val="00B13F74"/>
    <w:rsid w:val="00B140C6"/>
    <w:rsid w:val="00B14F32"/>
    <w:rsid w:val="00B156C7"/>
    <w:rsid w:val="00B16708"/>
    <w:rsid w:val="00B1674D"/>
    <w:rsid w:val="00B167E6"/>
    <w:rsid w:val="00B17C11"/>
    <w:rsid w:val="00B2012C"/>
    <w:rsid w:val="00B20651"/>
    <w:rsid w:val="00B20A45"/>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7C6"/>
    <w:rsid w:val="00B7590B"/>
    <w:rsid w:val="00B7593C"/>
    <w:rsid w:val="00B76402"/>
    <w:rsid w:val="00B7663E"/>
    <w:rsid w:val="00B7715F"/>
    <w:rsid w:val="00B77C78"/>
    <w:rsid w:val="00B80001"/>
    <w:rsid w:val="00B80186"/>
    <w:rsid w:val="00B801F3"/>
    <w:rsid w:val="00B80601"/>
    <w:rsid w:val="00B813CF"/>
    <w:rsid w:val="00B815F5"/>
    <w:rsid w:val="00B823E3"/>
    <w:rsid w:val="00B8251C"/>
    <w:rsid w:val="00B82AD1"/>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5EB"/>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0CE"/>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6A7D"/>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5B9"/>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2C6"/>
    <w:rsid w:val="00D116F8"/>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5FBE"/>
    <w:rsid w:val="00D47C52"/>
    <w:rsid w:val="00D5152E"/>
    <w:rsid w:val="00D519EA"/>
    <w:rsid w:val="00D51D85"/>
    <w:rsid w:val="00D5287E"/>
    <w:rsid w:val="00D5322D"/>
    <w:rsid w:val="00D532F3"/>
    <w:rsid w:val="00D5408C"/>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197E"/>
    <w:rsid w:val="00D82BF9"/>
    <w:rsid w:val="00D82D1A"/>
    <w:rsid w:val="00D82EDD"/>
    <w:rsid w:val="00D8347B"/>
    <w:rsid w:val="00D83B49"/>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7B"/>
    <w:rsid w:val="00DC10CD"/>
    <w:rsid w:val="00DC13C9"/>
    <w:rsid w:val="00DC16CB"/>
    <w:rsid w:val="00DC1A1D"/>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5DBC"/>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3A2"/>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8AD"/>
    <w:rsid w:val="00E90B0B"/>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28"/>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4A3B"/>
    <w:rsid w:val="00F66232"/>
    <w:rsid w:val="00F67044"/>
    <w:rsid w:val="00F677A6"/>
    <w:rsid w:val="00F70107"/>
    <w:rsid w:val="00F710F4"/>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850"/>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9D0"/>
    <w:rsid w:val="00FC6B5C"/>
    <w:rsid w:val="00FC6CD6"/>
    <w:rsid w:val="00FC72A1"/>
    <w:rsid w:val="00FC7CAC"/>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E2D97"/>
    <w:rPr>
      <w:rFonts w:ascii="Cambria" w:hAnsi="Cambria" w:cs="Cambria"/>
      <w:b/>
      <w:bCs/>
      <w:color w:val="365F91"/>
      <w:sz w:val="28"/>
      <w:szCs w:val="28"/>
    </w:rPr>
  </w:style>
  <w:style w:type="character" w:customStyle="1" w:styleId="Heading2Char">
    <w:name w:val="Heading 2 Char"/>
    <w:uiPriority w:val="99"/>
    <w:locked/>
    <w:rsid w:val="00DF42CF"/>
    <w:rPr>
      <w:rFonts w:ascii="Cambria" w:hAnsi="Cambria" w:cs="Cambria"/>
      <w:b/>
      <w:bCs/>
      <w:color w:val="4F81BD"/>
      <w:sz w:val="26"/>
      <w:szCs w:val="26"/>
      <w:lang w:val="ru-RU" w:eastAsia="en-US"/>
    </w:rPr>
  </w:style>
  <w:style w:type="character" w:customStyle="1" w:styleId="Heading3Char">
    <w:name w:val="Heading 3 Char"/>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 w:id="1123033674">
      <w:bodyDiv w:val="1"/>
      <w:marLeft w:val="0"/>
      <w:marRight w:val="0"/>
      <w:marTop w:val="0"/>
      <w:marBottom w:val="0"/>
      <w:divBdr>
        <w:top w:val="none" w:sz="0" w:space="0" w:color="auto"/>
        <w:left w:val="none" w:sz="0" w:space="0" w:color="auto"/>
        <w:bottom w:val="none" w:sz="0" w:space="0" w:color="auto"/>
        <w:right w:val="none" w:sz="0" w:space="0" w:color="auto"/>
      </w:divBdr>
    </w:div>
    <w:div w:id="19457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012830-0DFA-4168-9354-43F16AD15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463</Words>
  <Characters>2640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prot_4</cp:lastModifiedBy>
  <cp:revision>10</cp:revision>
  <cp:lastPrinted>2016-03-22T08:00:00Z</cp:lastPrinted>
  <dcterms:created xsi:type="dcterms:W3CDTF">2016-03-15T04:52:00Z</dcterms:created>
  <dcterms:modified xsi:type="dcterms:W3CDTF">2016-03-23T07:14:00Z</dcterms:modified>
</cp:coreProperties>
</file>